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D" w:rsidRDefault="00344FF2" w:rsidP="00EF3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4.3.e </w:t>
      </w:r>
      <w:r w:rsidR="00EF3B1F">
        <w:rPr>
          <w:b/>
          <w:sz w:val="28"/>
          <w:szCs w:val="28"/>
        </w:rPr>
        <w:t>Final Portfolio Contents and Checklist</w:t>
      </w:r>
    </w:p>
    <w:p w:rsidR="00EF3B1F" w:rsidRDefault="00EF3B1F" w:rsidP="00EF3B1F">
      <w:pPr>
        <w:pStyle w:val="NoSpacing"/>
        <w:jc w:val="center"/>
        <w:rPr>
          <w:szCs w:val="24"/>
        </w:rPr>
      </w:pPr>
      <w:r>
        <w:rPr>
          <w:szCs w:val="24"/>
        </w:rPr>
        <w:t>Education Department</w:t>
      </w:r>
    </w:p>
    <w:p w:rsidR="00EF3B1F" w:rsidRDefault="00EF3B1F" w:rsidP="00EF3B1F">
      <w:pPr>
        <w:pStyle w:val="NoSpacing"/>
        <w:jc w:val="center"/>
        <w:rPr>
          <w:szCs w:val="24"/>
        </w:rPr>
      </w:pPr>
      <w:r>
        <w:rPr>
          <w:szCs w:val="24"/>
        </w:rPr>
        <w:t>Hanover College</w:t>
      </w:r>
    </w:p>
    <w:p w:rsidR="00EF3B1F" w:rsidRDefault="00AE661B" w:rsidP="00EF3B1F">
      <w:pPr>
        <w:pStyle w:val="NoSpacing"/>
        <w:jc w:val="center"/>
        <w:rPr>
          <w:szCs w:val="24"/>
        </w:rPr>
      </w:pPr>
      <w:r>
        <w:rPr>
          <w:szCs w:val="24"/>
        </w:rPr>
        <w:t>January, 2013</w:t>
      </w:r>
    </w:p>
    <w:p w:rsidR="00EF3B1F" w:rsidRDefault="00EF3B1F" w:rsidP="00EF3B1F">
      <w:pPr>
        <w:pStyle w:val="NoSpacing"/>
        <w:jc w:val="center"/>
        <w:rPr>
          <w:szCs w:val="24"/>
        </w:rPr>
      </w:pPr>
    </w:p>
    <w:p w:rsidR="00EF3B1F" w:rsidRDefault="00EF3B1F" w:rsidP="00EF3B1F">
      <w:pPr>
        <w:pStyle w:val="NoSpacing"/>
        <w:rPr>
          <w:szCs w:val="24"/>
        </w:rPr>
      </w:pPr>
      <w:r>
        <w:rPr>
          <w:b/>
          <w:szCs w:val="24"/>
        </w:rPr>
        <w:t xml:space="preserve"> Directions</w:t>
      </w:r>
      <w:r>
        <w:rPr>
          <w:szCs w:val="24"/>
        </w:rPr>
        <w:t xml:space="preserve">:  Please check each </w:t>
      </w:r>
      <w:r w:rsidR="00584594">
        <w:rPr>
          <w:szCs w:val="24"/>
        </w:rPr>
        <w:t>item (√</w:t>
      </w:r>
      <w:r>
        <w:rPr>
          <w:szCs w:val="24"/>
        </w:rPr>
        <w:t>) as you prepare the final portfolio.  Indicate where these artifacts</w:t>
      </w:r>
      <w:r w:rsidR="009035EB">
        <w:rPr>
          <w:szCs w:val="24"/>
        </w:rPr>
        <w:t xml:space="preserve"> (C through J</w:t>
      </w:r>
      <w:r w:rsidR="00584594">
        <w:rPr>
          <w:szCs w:val="24"/>
        </w:rPr>
        <w:t>)</w:t>
      </w:r>
      <w:r>
        <w:rPr>
          <w:szCs w:val="24"/>
        </w:rPr>
        <w:t xml:space="preserve"> can be found in your portfolio</w:t>
      </w:r>
      <w:r w:rsidR="009035EB">
        <w:rPr>
          <w:szCs w:val="24"/>
        </w:rPr>
        <w:t xml:space="preserve"> in the right-hand column</w:t>
      </w:r>
      <w:r>
        <w:rPr>
          <w:szCs w:val="24"/>
        </w:rPr>
        <w:t>.  Place this signed checklist at the front of the portfolio for the scorer.</w:t>
      </w:r>
    </w:p>
    <w:p w:rsidR="00EF3B1F" w:rsidRDefault="00EF3B1F" w:rsidP="00EF3B1F">
      <w:pPr>
        <w:pStyle w:val="NoSpacing"/>
        <w:rPr>
          <w:szCs w:val="24"/>
        </w:rPr>
      </w:pPr>
    </w:p>
    <w:p w:rsidR="00EF3B1F" w:rsidRDefault="00EF3B1F" w:rsidP="00EF3B1F">
      <w:pPr>
        <w:pStyle w:val="NoSpacing"/>
        <w:rPr>
          <w:b/>
          <w:szCs w:val="24"/>
        </w:rPr>
      </w:pPr>
      <w:r>
        <w:rPr>
          <w:b/>
          <w:szCs w:val="24"/>
        </w:rPr>
        <w:t>Required for Scoring:</w:t>
      </w:r>
      <w:r w:rsidR="00DF3C2D">
        <w:rPr>
          <w:b/>
          <w:szCs w:val="24"/>
        </w:rPr>
        <w:t xml:space="preserve">  </w:t>
      </w:r>
    </w:p>
    <w:p w:rsidR="00EF3B1F" w:rsidRDefault="00EF3B1F" w:rsidP="00EF3B1F">
      <w:pPr>
        <w:pStyle w:val="NoSpacing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"/>
        <w:gridCol w:w="6403"/>
        <w:gridCol w:w="2623"/>
      </w:tblGrid>
      <w:tr w:rsidR="00EF3B1F" w:rsidRPr="00EF3B1F" w:rsidTr="009035EB">
        <w:tc>
          <w:tcPr>
            <w:tcW w:w="550" w:type="dxa"/>
          </w:tcPr>
          <w:p w:rsidR="00EF3B1F" w:rsidRPr="00AE661B" w:rsidRDefault="00EF3B1F" w:rsidP="00EF3B1F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AE661B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6403" w:type="dxa"/>
          </w:tcPr>
          <w:p w:rsidR="00EF3B1F" w:rsidRPr="00EF3B1F" w:rsidRDefault="00EF3B1F" w:rsidP="00EF3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F3B1F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2623" w:type="dxa"/>
          </w:tcPr>
          <w:p w:rsidR="00EF3B1F" w:rsidRPr="00EF3B1F" w:rsidRDefault="00EF3B1F" w:rsidP="00EF3B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F3B1F">
              <w:rPr>
                <w:b/>
                <w:sz w:val="20"/>
                <w:szCs w:val="20"/>
              </w:rPr>
              <w:t>INTASC Principle Number/Location in the Portfolio</w:t>
            </w:r>
          </w:p>
        </w:tc>
      </w:tr>
      <w:tr w:rsidR="00EF3B1F" w:rsidRPr="00EF3B1F" w:rsidTr="009035EB">
        <w:tc>
          <w:tcPr>
            <w:tcW w:w="550" w:type="dxa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</w:tcPr>
          <w:p w:rsidR="00EF3B1F" w:rsidRPr="00EF3B1F" w:rsidRDefault="00744ABB" w:rsidP="00EF3B1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 least one and no more than two artifacts </w:t>
            </w:r>
            <w:r w:rsidR="00EF3B1F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one </w:t>
            </w:r>
            <w:r w:rsidR="00EF3B1F">
              <w:rPr>
                <w:sz w:val="20"/>
                <w:szCs w:val="20"/>
              </w:rPr>
              <w:t>rationale for each of ten INTASC principles</w:t>
            </w:r>
          </w:p>
        </w:tc>
        <w:tc>
          <w:tcPr>
            <w:tcW w:w="2623" w:type="dxa"/>
          </w:tcPr>
          <w:p w:rsidR="00EF3B1F" w:rsidRPr="00EF3B1F" w:rsidRDefault="00744ABB" w:rsidP="00EF3B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</w:t>
            </w:r>
          </w:p>
        </w:tc>
      </w:tr>
      <w:tr w:rsidR="00EF3B1F" w:rsidRPr="00EF3B1F" w:rsidTr="009035EB">
        <w:tc>
          <w:tcPr>
            <w:tcW w:w="550" w:type="dxa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</w:tcPr>
          <w:p w:rsidR="00EF3B1F" w:rsidRPr="00EF3B1F" w:rsidRDefault="00744ABB" w:rsidP="00744AB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duplication of one lesson or unit plan across INTASC principles</w:t>
            </w:r>
          </w:p>
        </w:tc>
        <w:tc>
          <w:tcPr>
            <w:tcW w:w="2623" w:type="dxa"/>
          </w:tcPr>
          <w:p w:rsidR="00EF3B1F" w:rsidRPr="00EF3B1F" w:rsidRDefault="00744ABB" w:rsidP="00EF3B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</w:t>
            </w:r>
          </w:p>
        </w:tc>
      </w:tr>
      <w:tr w:rsidR="00EF3B1F" w:rsidRPr="00EF3B1F" w:rsidTr="00AE661B">
        <w:tc>
          <w:tcPr>
            <w:tcW w:w="550" w:type="dxa"/>
            <w:tcBorders>
              <w:bottom w:val="single" w:sz="4" w:space="0" w:color="000000" w:themeColor="text1"/>
            </w:tcBorders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tcBorders>
              <w:bottom w:val="single" w:sz="4" w:space="0" w:color="000000" w:themeColor="text1"/>
            </w:tcBorders>
          </w:tcPr>
          <w:p w:rsidR="00EF3B1F" w:rsidRPr="00EF3B1F" w:rsidRDefault="00744ABB" w:rsidP="00744AB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 least one example of a student assessment that was designed, scored, and analyzed by the teacher candidate.  Include examples of student work (poor, average, exemplary) for this assessment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</w:tr>
      <w:tr w:rsidR="00584594" w:rsidRPr="00EF3B1F" w:rsidTr="0097268F">
        <w:tc>
          <w:tcPr>
            <w:tcW w:w="550" w:type="dxa"/>
            <w:shd w:val="clear" w:color="auto" w:fill="DDD9C3" w:themeFill="background2" w:themeFillShade="E6"/>
          </w:tcPr>
          <w:p w:rsidR="00584594" w:rsidRPr="00EF3B1F" w:rsidRDefault="00584594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DD9C3" w:themeFill="background2" w:themeFillShade="E6"/>
          </w:tcPr>
          <w:p w:rsidR="00584594" w:rsidRDefault="00584594" w:rsidP="0058459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below </w:t>
            </w:r>
            <w:r w:rsidR="00CD1836">
              <w:rPr>
                <w:b/>
                <w:sz w:val="20"/>
                <w:szCs w:val="20"/>
              </w:rPr>
              <w:t xml:space="preserve"> MUST BE FROM YOUR STUDENT TEACHING EXPERIENCE and </w:t>
            </w:r>
            <w:r>
              <w:rPr>
                <w:b/>
                <w:sz w:val="20"/>
                <w:szCs w:val="20"/>
              </w:rPr>
              <w:t>can be a part of one</w:t>
            </w:r>
            <w:r w:rsidR="0097268F">
              <w:rPr>
                <w:b/>
                <w:sz w:val="20"/>
                <w:szCs w:val="20"/>
              </w:rPr>
              <w:t xml:space="preserve"> student teaching</w:t>
            </w:r>
            <w:r>
              <w:rPr>
                <w:b/>
                <w:sz w:val="20"/>
                <w:szCs w:val="20"/>
              </w:rPr>
              <w:t xml:space="preserve"> lesson or </w:t>
            </w:r>
            <w:r w:rsidR="00CD1836">
              <w:rPr>
                <w:b/>
                <w:sz w:val="20"/>
                <w:szCs w:val="20"/>
              </w:rPr>
              <w:t xml:space="preserve">unit plan </w:t>
            </w:r>
            <w:r>
              <w:rPr>
                <w:b/>
                <w:sz w:val="20"/>
                <w:szCs w:val="20"/>
              </w:rPr>
              <w:t>and therefore located in one particular principle: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584594" w:rsidRPr="00EF3B1F" w:rsidRDefault="00584594" w:rsidP="00EF3B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</w:t>
            </w:r>
          </w:p>
        </w:tc>
      </w:tr>
      <w:tr w:rsidR="00AE661B" w:rsidRPr="00EF3B1F" w:rsidTr="0057201F">
        <w:tc>
          <w:tcPr>
            <w:tcW w:w="55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E661B" w:rsidRPr="00EF3B1F" w:rsidRDefault="00AE661B" w:rsidP="005720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E661B" w:rsidRPr="00AE661B" w:rsidRDefault="00AE661B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 least one artifact from the required brief urban student teaching experience (other artifacts will count for those student teaching in an urban setting)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E661B" w:rsidRPr="00EF3B1F" w:rsidRDefault="00AE661B" w:rsidP="0057201F">
            <w:pPr>
              <w:pStyle w:val="NoSpacing"/>
              <w:rPr>
                <w:sz w:val="20"/>
                <w:szCs w:val="20"/>
              </w:rPr>
            </w:pPr>
          </w:p>
        </w:tc>
      </w:tr>
      <w:tr w:rsidR="00EF3B1F" w:rsidRPr="00EF3B1F" w:rsidTr="0097268F">
        <w:tc>
          <w:tcPr>
            <w:tcW w:w="550" w:type="dxa"/>
            <w:shd w:val="clear" w:color="auto" w:fill="DDD9C3" w:themeFill="background2" w:themeFillShade="E6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DD9C3" w:themeFill="background2" w:themeFillShade="E6"/>
          </w:tcPr>
          <w:p w:rsidR="00744ABB" w:rsidRPr="00744ABB" w:rsidRDefault="00744ABB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student learning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</w:tr>
      <w:tr w:rsidR="00EF3B1F" w:rsidRPr="00EF3B1F" w:rsidTr="0097268F">
        <w:tc>
          <w:tcPr>
            <w:tcW w:w="550" w:type="dxa"/>
            <w:shd w:val="clear" w:color="auto" w:fill="DDD9C3" w:themeFill="background2" w:themeFillShade="E6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DD9C3" w:themeFill="background2" w:themeFillShade="E6"/>
          </w:tcPr>
          <w:p w:rsidR="00EF3B1F" w:rsidRPr="00EF3B1F" w:rsidRDefault="001D2FBB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of adapting/accommodating students with special needs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EF3B1F" w:rsidRPr="00EF3B1F" w:rsidRDefault="00EF3B1F" w:rsidP="00EF3B1F">
            <w:pPr>
              <w:pStyle w:val="NoSpacing"/>
              <w:rPr>
                <w:sz w:val="20"/>
                <w:szCs w:val="20"/>
              </w:rPr>
            </w:pPr>
          </w:p>
        </w:tc>
      </w:tr>
      <w:tr w:rsidR="001D2FBB" w:rsidRPr="00EF3B1F" w:rsidTr="0097268F">
        <w:tc>
          <w:tcPr>
            <w:tcW w:w="550" w:type="dxa"/>
            <w:shd w:val="clear" w:color="auto" w:fill="DDD9C3" w:themeFill="background2" w:themeFillShade="E6"/>
          </w:tcPr>
          <w:p w:rsidR="001D2FBB" w:rsidRPr="00EF3B1F" w:rsidRDefault="001D2FBB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DD9C3" w:themeFill="background2" w:themeFillShade="E6"/>
          </w:tcPr>
          <w:p w:rsidR="001D2FBB" w:rsidRDefault="001D2FBB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measurement issues (reliability, validity, bias)</w:t>
            </w:r>
          </w:p>
          <w:p w:rsidR="0097268F" w:rsidRDefault="0097268F" w:rsidP="0097268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make adjustments in the assessment?</w:t>
            </w:r>
          </w:p>
          <w:p w:rsidR="0097268F" w:rsidRDefault="0097268F" w:rsidP="0097268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assessment result in consistent student response (reliable) or would a student’s response be different each time the assessment is given?  </w:t>
            </w:r>
          </w:p>
          <w:p w:rsidR="0097268F" w:rsidRDefault="0097268F" w:rsidP="0097268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assessment result in evidence of what was taught and learned?  (valid)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1D2FBB" w:rsidRPr="00EF3B1F" w:rsidRDefault="001D2FBB" w:rsidP="00EF3B1F">
            <w:pPr>
              <w:pStyle w:val="NoSpacing"/>
              <w:rPr>
                <w:sz w:val="20"/>
                <w:szCs w:val="20"/>
              </w:rPr>
            </w:pPr>
          </w:p>
        </w:tc>
      </w:tr>
      <w:tr w:rsidR="001D2FBB" w:rsidRPr="00EF3B1F" w:rsidTr="0097268F">
        <w:tc>
          <w:tcPr>
            <w:tcW w:w="550" w:type="dxa"/>
            <w:shd w:val="clear" w:color="auto" w:fill="DDD9C3" w:themeFill="background2" w:themeFillShade="E6"/>
          </w:tcPr>
          <w:p w:rsidR="001D2FBB" w:rsidRPr="00EF3B1F" w:rsidRDefault="001D2FBB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DD9C3" w:themeFill="background2" w:themeFillShade="E6"/>
          </w:tcPr>
          <w:p w:rsidR="001D2FBB" w:rsidRDefault="001D2FBB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feedback received from mentor teacher and/or supervisor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:rsidR="001D2FBB" w:rsidRPr="00EF3B1F" w:rsidRDefault="001D2FBB" w:rsidP="00EF3B1F">
            <w:pPr>
              <w:pStyle w:val="NoSpacing"/>
              <w:rPr>
                <w:sz w:val="20"/>
                <w:szCs w:val="20"/>
              </w:rPr>
            </w:pPr>
          </w:p>
        </w:tc>
      </w:tr>
      <w:tr w:rsidR="00584594" w:rsidRPr="00EF3B1F" w:rsidTr="009035EB">
        <w:tc>
          <w:tcPr>
            <w:tcW w:w="550" w:type="dxa"/>
          </w:tcPr>
          <w:p w:rsidR="00584594" w:rsidRPr="00EF3B1F" w:rsidRDefault="00584594" w:rsidP="00EF3B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</w:tcPr>
          <w:p w:rsidR="00584594" w:rsidRDefault="00584594" w:rsidP="00AE661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20 minute videotape</w:t>
            </w:r>
            <w:r w:rsidR="009035EB">
              <w:rPr>
                <w:b/>
                <w:sz w:val="20"/>
                <w:szCs w:val="20"/>
              </w:rPr>
              <w:t xml:space="preserve"> or DVD</w:t>
            </w:r>
            <w:r>
              <w:rPr>
                <w:b/>
                <w:sz w:val="20"/>
                <w:szCs w:val="20"/>
              </w:rPr>
              <w:t xml:space="preserve"> and analysis</w:t>
            </w:r>
          </w:p>
        </w:tc>
        <w:tc>
          <w:tcPr>
            <w:tcW w:w="2623" w:type="dxa"/>
          </w:tcPr>
          <w:p w:rsidR="00584594" w:rsidRPr="00EF3B1F" w:rsidRDefault="00584594" w:rsidP="00EF3B1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F3B1F" w:rsidRDefault="00EF3B1F" w:rsidP="00EF3B1F">
      <w:pPr>
        <w:pStyle w:val="NoSpacing"/>
        <w:rPr>
          <w:sz w:val="20"/>
          <w:szCs w:val="20"/>
        </w:rPr>
      </w:pPr>
    </w:p>
    <w:p w:rsidR="001D2FBB" w:rsidRDefault="001D2FBB" w:rsidP="00EF3B1F">
      <w:pPr>
        <w:pStyle w:val="NoSpacing"/>
        <w:rPr>
          <w:sz w:val="20"/>
          <w:szCs w:val="20"/>
        </w:rPr>
      </w:pPr>
    </w:p>
    <w:p w:rsidR="001D2FBB" w:rsidRDefault="001D2FBB" w:rsidP="00EF3B1F">
      <w:pPr>
        <w:pStyle w:val="NoSpacing"/>
        <w:rPr>
          <w:b/>
          <w:szCs w:val="24"/>
        </w:rPr>
      </w:pPr>
      <w:r>
        <w:rPr>
          <w:b/>
          <w:szCs w:val="24"/>
        </w:rPr>
        <w:t>Candidate Signature:  __________________________________________________</w:t>
      </w:r>
    </w:p>
    <w:p w:rsidR="001D2FBB" w:rsidRDefault="001D2FBB" w:rsidP="00EF3B1F">
      <w:pPr>
        <w:pStyle w:val="NoSpacing"/>
        <w:rPr>
          <w:b/>
          <w:szCs w:val="24"/>
        </w:rPr>
      </w:pPr>
    </w:p>
    <w:p w:rsidR="001D2FBB" w:rsidRDefault="001D2FBB" w:rsidP="00EF3B1F">
      <w:pPr>
        <w:pStyle w:val="NoSpacing"/>
        <w:rPr>
          <w:b/>
          <w:szCs w:val="24"/>
        </w:rPr>
      </w:pPr>
    </w:p>
    <w:p w:rsidR="001D2FBB" w:rsidRDefault="001D2FBB" w:rsidP="00EF3B1F">
      <w:pPr>
        <w:pStyle w:val="NoSpacing"/>
        <w:rPr>
          <w:b/>
          <w:szCs w:val="24"/>
        </w:rPr>
      </w:pPr>
    </w:p>
    <w:p w:rsidR="001D2FBB" w:rsidRDefault="001D2FBB" w:rsidP="00EF3B1F">
      <w:pPr>
        <w:pStyle w:val="NoSpacing"/>
        <w:rPr>
          <w:b/>
          <w:szCs w:val="24"/>
        </w:rPr>
      </w:pPr>
      <w:r>
        <w:rPr>
          <w:b/>
          <w:szCs w:val="24"/>
        </w:rPr>
        <w:t>Portfolio Content Recommended for Interviews and Reviews by Future Employees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Resume’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Letters of recommendation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Teaching evaluations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State required test scores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Philosophy of teaching</w:t>
      </w:r>
    </w:p>
    <w:p w:rsidR="001D2FBB" w:rsidRDefault="001D2FB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Student teaching information (description of school community, evaluations, feedback from supervisor/mentor teacher)</w:t>
      </w:r>
    </w:p>
    <w:p w:rsidR="009035EB" w:rsidRPr="001D2FBB" w:rsidRDefault="009035EB" w:rsidP="001D2FB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Discipline plan or classroom management philosophy</w:t>
      </w:r>
    </w:p>
    <w:sectPr w:rsidR="009035EB" w:rsidRPr="001D2FBB" w:rsidSect="006F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E66"/>
    <w:multiLevelType w:val="hybridMultilevel"/>
    <w:tmpl w:val="5A4A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DCB"/>
    <w:multiLevelType w:val="hybridMultilevel"/>
    <w:tmpl w:val="B8E4A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0B7F"/>
    <w:multiLevelType w:val="hybridMultilevel"/>
    <w:tmpl w:val="04245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CCD"/>
    <w:multiLevelType w:val="hybridMultilevel"/>
    <w:tmpl w:val="060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3C30"/>
    <w:multiLevelType w:val="hybridMultilevel"/>
    <w:tmpl w:val="D616B5D8"/>
    <w:lvl w:ilvl="0" w:tplc="364C5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34F09"/>
    <w:multiLevelType w:val="hybridMultilevel"/>
    <w:tmpl w:val="04245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B1F"/>
    <w:rsid w:val="001D2FBB"/>
    <w:rsid w:val="00256D6E"/>
    <w:rsid w:val="00331806"/>
    <w:rsid w:val="00344FF2"/>
    <w:rsid w:val="00372A0A"/>
    <w:rsid w:val="0042475A"/>
    <w:rsid w:val="00504504"/>
    <w:rsid w:val="00584594"/>
    <w:rsid w:val="005E4EB2"/>
    <w:rsid w:val="006B039D"/>
    <w:rsid w:val="006C46CB"/>
    <w:rsid w:val="006F20CD"/>
    <w:rsid w:val="00744ABB"/>
    <w:rsid w:val="009035EB"/>
    <w:rsid w:val="0097268F"/>
    <w:rsid w:val="00983971"/>
    <w:rsid w:val="00AE661B"/>
    <w:rsid w:val="00CD1836"/>
    <w:rsid w:val="00DC15D8"/>
    <w:rsid w:val="00DF3C2D"/>
    <w:rsid w:val="00ED2479"/>
    <w:rsid w:val="00E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B1F"/>
    <w:pPr>
      <w:spacing w:after="0" w:line="240" w:lineRule="auto"/>
    </w:pPr>
  </w:style>
  <w:style w:type="table" w:styleId="TableGrid">
    <w:name w:val="Table Grid"/>
    <w:basedOn w:val="TableNormal"/>
    <w:uiPriority w:val="59"/>
    <w:rsid w:val="00EF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2010-12-09T14:43:00Z</cp:lastPrinted>
  <dcterms:created xsi:type="dcterms:W3CDTF">2013-08-01T14:14:00Z</dcterms:created>
  <dcterms:modified xsi:type="dcterms:W3CDTF">2013-08-01T14:14:00Z</dcterms:modified>
</cp:coreProperties>
</file>